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b/>
          <w:szCs w:val="21"/>
        </w:rPr>
        <w:t>6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汕尾职业技术学院</w:t>
      </w:r>
      <w:bookmarkStart w:id="0" w:name="_GoBack"/>
      <w:bookmarkEnd w:id="0"/>
      <w:r>
        <w:rPr>
          <w:rFonts w:hint="eastAsia"/>
          <w:b/>
          <w:sz w:val="32"/>
          <w:szCs w:val="32"/>
        </w:rPr>
        <w:t>项目终止</w:t>
      </w:r>
      <w:r>
        <w:rPr>
          <w:b/>
          <w:sz w:val="32"/>
          <w:szCs w:val="32"/>
        </w:rPr>
        <w:t>申请表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52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6600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负责人</w:t>
            </w:r>
          </w:p>
        </w:tc>
        <w:tc>
          <w:tcPr>
            <w:tcW w:w="6600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来源</w:t>
            </w:r>
          </w:p>
        </w:tc>
        <w:tc>
          <w:tcPr>
            <w:tcW w:w="245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编号</w:t>
            </w:r>
          </w:p>
        </w:tc>
        <w:tc>
          <w:tcPr>
            <w:tcW w:w="248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7" w:hRule="atLeast"/>
        </w:trPr>
        <w:tc>
          <w:tcPr>
            <w:tcW w:w="8296" w:type="dxa"/>
            <w:gridSpan w:val="4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</w:t>
            </w:r>
            <w:r>
              <w:rPr>
                <w:sz w:val="28"/>
                <w:szCs w:val="28"/>
              </w:rPr>
              <w:t>项目终止的原因：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2520" w:firstLineChars="9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负责人（</w:t>
            </w:r>
            <w:r>
              <w:rPr>
                <w:rFonts w:hint="eastAsia"/>
                <w:sz w:val="28"/>
                <w:szCs w:val="28"/>
              </w:rPr>
              <w:t>签字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>
            <w:pPr>
              <w:ind w:firstLine="3220" w:firstLineChars="1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  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707"/>
    <w:rsid w:val="00184974"/>
    <w:rsid w:val="002037D8"/>
    <w:rsid w:val="00266707"/>
    <w:rsid w:val="0037514A"/>
    <w:rsid w:val="003E7424"/>
    <w:rsid w:val="004231A1"/>
    <w:rsid w:val="007A7F57"/>
    <w:rsid w:val="00991B72"/>
    <w:rsid w:val="00B9683F"/>
    <w:rsid w:val="00C47FD9"/>
    <w:rsid w:val="00EA1609"/>
    <w:rsid w:val="00EC2210"/>
    <w:rsid w:val="1484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</Words>
  <Characters>72</Characters>
  <Lines>1</Lines>
  <Paragraphs>1</Paragraphs>
  <TotalTime>16</TotalTime>
  <ScaleCrop>false</ScaleCrop>
  <LinksUpToDate>false</LinksUpToDate>
  <CharactersWithSpaces>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2019-11-13T02:47:00Z</dcterms:created>
  <dc:creator>USER</dc:creator>
  <cp:lastModifiedBy>Administrator</cp:lastModifiedBy>
  <dcterms:modified xsi:type="dcterms:W3CDTF">2020-06-18T07:31:06Z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